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01" w:rsidRDefault="00167401" w:rsidP="00167401">
      <w:pPr>
        <w:pStyle w:val="Heading2"/>
        <w:spacing w:before="0" w:after="0"/>
      </w:pPr>
      <w:bookmarkStart w:id="0" w:name="h.kf9r24mknupu"/>
      <w:bookmarkEnd w:id="0"/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t>Working Conditions</w:t>
      </w:r>
    </w:p>
    <w:tbl>
      <w:tblPr>
        <w:tblW w:w="19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0"/>
      </w:tblGrid>
      <w:tr w:rsidR="00167401" w:rsidTr="00167401">
        <w:trPr>
          <w:trHeight w:val="445"/>
        </w:trPr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67401" w:rsidRDefault="00167401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Author: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Ankur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Poddar</w:t>
            </w:r>
            <w:proofErr w:type="spellEnd"/>
          </w:p>
        </w:tc>
      </w:tr>
    </w:tbl>
    <w:p w:rsidR="00167401" w:rsidRDefault="00167401" w:rsidP="00167401">
      <w:pPr>
        <w:pStyle w:val="Standard"/>
      </w:pPr>
    </w:p>
    <w:p w:rsidR="00167401" w:rsidRDefault="00167401" w:rsidP="00167401">
      <w:pPr>
        <w:pStyle w:val="Standard"/>
        <w:rPr>
          <w:rFonts w:ascii="Times New Roman" w:eastAsia="Times New Roman" w:hAnsi="Times New Roman" w:cs="Times New Roman"/>
          <w:b/>
          <w:bCs/>
          <w:color w:val="FFFFFF"/>
          <w:sz w:val="34"/>
          <w:szCs w:val="34"/>
        </w:rPr>
      </w:pPr>
    </w:p>
    <w:p w:rsidR="00167401" w:rsidRDefault="00167401" w:rsidP="0016740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hd w:val="clear" w:color="auto" w:fill="FFFF00"/>
        </w:rPr>
        <w:t xml:space="preserve">Simply, the working conditions were terrible during the Industrial Revolution. As factories were being built, businesses were in need of workers. </w:t>
      </w:r>
      <w:r>
        <w:rPr>
          <w:rFonts w:ascii="Times New Roman" w:eastAsia="Times New Roman" w:hAnsi="Times New Roman" w:cs="Times New Roman"/>
        </w:rPr>
        <w:t xml:space="preserve">With a long line of people willing to work,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employers could set wages as low as they wanted because people were willing to do work as long as they got paid. </w:t>
      </w:r>
      <w:r>
        <w:rPr>
          <w:rFonts w:ascii="Times New Roman" w:eastAsia="Times New Roman" w:hAnsi="Times New Roman" w:cs="Times New Roman"/>
        </w:rPr>
        <w:t>People worked f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ourteen to sixteen hours a day for six days a week. </w:t>
      </w:r>
      <w:r>
        <w:rPr>
          <w:rFonts w:ascii="Times New Roman" w:eastAsia="Times New Roman" w:hAnsi="Times New Roman" w:cs="Times New Roman"/>
        </w:rPr>
        <w:t xml:space="preserve">However, the majority were unskilled workers, who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only received about $8-$10 dollars a week, </w:t>
      </w:r>
      <w:r>
        <w:rPr>
          <w:rFonts w:ascii="Times New Roman" w:eastAsia="Times New Roman" w:hAnsi="Times New Roman" w:cs="Times New Roman"/>
        </w:rPr>
        <w:t xml:space="preserve">working at approximately </w:t>
      </w:r>
      <w:r>
        <w:rPr>
          <w:rFonts w:ascii="Times New Roman" w:eastAsia="Times New Roman" w:hAnsi="Times New Roman" w:cs="Times New Roman"/>
          <w:shd w:val="clear" w:color="auto" w:fill="FFFF00"/>
        </w:rPr>
        <w:t>10 cents an hour.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Skilled workers earned a little more</w:t>
      </w:r>
      <w:r>
        <w:rPr>
          <w:rFonts w:ascii="Times New Roman" w:eastAsia="Times New Roman" w:hAnsi="Times New Roman" w:cs="Times New Roman"/>
        </w:rPr>
        <w:t xml:space="preserve">, but not significantly more. </w:t>
      </w:r>
      <w:r>
        <w:rPr>
          <w:rFonts w:ascii="Times New Roman" w:eastAsia="Times New Roman" w:hAnsi="Times New Roman" w:cs="Times New Roman"/>
          <w:shd w:val="clear" w:color="auto" w:fill="FFFF00"/>
        </w:rPr>
        <w:t>Women received one-third or sometimes one-half the pay that men received. Children received even less</w:t>
      </w:r>
      <w:r>
        <w:rPr>
          <w:rFonts w:ascii="Times New Roman" w:eastAsia="Times New Roman" w:hAnsi="Times New Roman" w:cs="Times New Roman"/>
        </w:rPr>
        <w:t xml:space="preserve">. Owners, who were only concerned with making a profit, were satisfied because labor </w:t>
      </w:r>
      <w:proofErr w:type="spellStart"/>
      <w:r>
        <w:rPr>
          <w:rFonts w:ascii="Times New Roman" w:eastAsia="Times New Roman" w:hAnsi="Times New Roman" w:cs="Times New Roman"/>
        </w:rPr>
        <w:t>costed</w:t>
      </w:r>
      <w:proofErr w:type="spellEnd"/>
      <w:r>
        <w:rPr>
          <w:rFonts w:ascii="Times New Roman" w:eastAsia="Times New Roman" w:hAnsi="Times New Roman" w:cs="Times New Roman"/>
        </w:rPr>
        <w:t xml:space="preserve"> less. </w:t>
      </w:r>
    </w:p>
    <w:p w:rsidR="00167401" w:rsidRDefault="00167401" w:rsidP="0016740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401" w:rsidRDefault="00167401" w:rsidP="0016740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 xml:space="preserve">Factories were not the best places to work. 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The only light present was the sunlight that came through the </w:t>
      </w:r>
      <w:proofErr w:type="spellStart"/>
      <w:r>
        <w:rPr>
          <w:rFonts w:ascii="Times New Roman" w:eastAsia="Times New Roman" w:hAnsi="Times New Roman" w:cs="Times New Roman"/>
          <w:shd w:val="clear" w:color="auto" w:fill="FFFF00"/>
        </w:rPr>
        <w:t>windows.Machines</w:t>
      </w:r>
      <w:proofErr w:type="spellEnd"/>
      <w:r>
        <w:rPr>
          <w:rFonts w:ascii="Times New Roman" w:eastAsia="Times New Roman" w:hAnsi="Times New Roman" w:cs="Times New Roman"/>
          <w:shd w:val="clear" w:color="auto" w:fill="FFFF00"/>
        </w:rPr>
        <w:t xml:space="preserve"> spit out smoke and in some </w:t>
      </w:r>
      <w:proofErr w:type="gramStart"/>
      <w:r>
        <w:rPr>
          <w:rFonts w:ascii="Times New Roman" w:eastAsia="Times New Roman" w:hAnsi="Times New Roman" w:cs="Times New Roman"/>
          <w:shd w:val="clear" w:color="auto" w:fill="FFFF00"/>
        </w:rPr>
        <w:t>factories,</w:t>
      </w:r>
      <w:proofErr w:type="gramEnd"/>
      <w:r>
        <w:rPr>
          <w:rFonts w:ascii="Times New Roman" w:eastAsia="Times New Roman" w:hAnsi="Times New Roman" w:cs="Times New Roman"/>
          <w:shd w:val="clear" w:color="auto" w:fill="FFFF00"/>
        </w:rPr>
        <w:t xml:space="preserve"> workers came out covered in black soot by the end of the day.</w:t>
      </w:r>
      <w:r>
        <w:rPr>
          <w:rFonts w:ascii="Times New Roman" w:eastAsia="Times New Roman" w:hAnsi="Times New Roman" w:cs="Times New Roman"/>
        </w:rPr>
        <w:t xml:space="preserve"> There were a plethora of machines with not many safety precautions. This resulted in many accidents. 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The workers only received a break for lunch and a break for dinner. </w:t>
      </w:r>
    </w:p>
    <w:p w:rsidR="00167401" w:rsidRDefault="00167401" w:rsidP="0016740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401" w:rsidRDefault="00167401" w:rsidP="0016740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hd w:val="clear" w:color="auto" w:fill="FFFF00"/>
        </w:rPr>
        <w:t>Children were paid less than 10 cents an hour for fourteen hour days of work.</w:t>
      </w:r>
      <w:r>
        <w:rPr>
          <w:rFonts w:ascii="Times New Roman" w:eastAsia="Times New Roman" w:hAnsi="Times New Roman" w:cs="Times New Roman"/>
        </w:rPr>
        <w:t xml:space="preserve"> They were used for simpler, unskilled jobs. </w:t>
      </w:r>
      <w:r>
        <w:rPr>
          <w:rFonts w:ascii="Times New Roman" w:eastAsia="Times New Roman" w:hAnsi="Times New Roman" w:cs="Times New Roman"/>
          <w:shd w:val="clear" w:color="auto" w:fill="FFFF00"/>
        </w:rPr>
        <w:t>Many children had physical deformities because of the lack of exercise and sunlight.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00"/>
        </w:rPr>
        <w:t>The use of children as labor for such long hours with little pay led to the formation of labor unions.</w:t>
      </w:r>
    </w:p>
    <w:p w:rsidR="00167401" w:rsidRDefault="00167401" w:rsidP="00167401">
      <w:pPr>
        <w:pStyle w:val="Standard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167401" w:rsidRDefault="00167401" w:rsidP="00167401">
      <w:pPr>
        <w:pStyle w:val="Standard"/>
        <w:spacing w:line="360" w:lineRule="auto"/>
        <w:jc w:val="both"/>
      </w:pPr>
      <w:r>
        <w:rPr>
          <w:rFonts w:ascii="Times New Roman" w:eastAsia="Times New Roman" w:hAnsi="Times New Roman" w:cs="Times New Roman"/>
          <w:shd w:val="clear" w:color="auto" w:fill="FFFF00"/>
        </w:rPr>
        <w:t>Labor Unions formed because workers finally wanted to put a stop to long hours with little pay. They demanded more pay and fairer treatment. They did not want children to work in factories because of the danger involved.</w:t>
      </w:r>
      <w:r>
        <w:rPr>
          <w:rFonts w:ascii="Times New Roman" w:eastAsia="Times New Roman" w:hAnsi="Times New Roman" w:cs="Times New Roman"/>
        </w:rPr>
        <w:t xml:space="preserve"> Labor unions organized strikes and protests. However, as</w:t>
      </w:r>
      <w:r>
        <w:rPr>
          <w:rFonts w:ascii="Times New Roman" w:eastAsia="Times New Roman" w:hAnsi="Times New Roman" w:cs="Times New Roman"/>
          <w:shd w:val="clear" w:color="auto" w:fill="FFFF00"/>
        </w:rPr>
        <w:t xml:space="preserve"> more immigrants came to the United States, more workers became available.</w:t>
      </w:r>
      <w:r>
        <w:rPr>
          <w:rFonts w:ascii="Times New Roman" w:eastAsia="Times New Roman" w:hAnsi="Times New Roman" w:cs="Times New Roman"/>
        </w:rPr>
        <w:t xml:space="preserve"> These </w:t>
      </w:r>
      <w:r>
        <w:rPr>
          <w:rFonts w:ascii="Times New Roman" w:eastAsia="Times New Roman" w:hAnsi="Times New Roman" w:cs="Times New Roman"/>
          <w:shd w:val="clear" w:color="auto" w:fill="FFFF00"/>
        </w:rPr>
        <w:t>workers were willing to work, even if others were not because of unfair treatment</w:t>
      </w:r>
      <w:r>
        <w:rPr>
          <w:rFonts w:ascii="Times New Roman" w:eastAsia="Times New Roman" w:hAnsi="Times New Roman" w:cs="Times New Roman"/>
        </w:rPr>
        <w:t xml:space="preserve">. This lessened the effect of the labor unions since businesses had no shortage of workers. </w:t>
      </w:r>
      <w:r>
        <w:rPr>
          <w:rFonts w:ascii="Times New Roman" w:eastAsia="Times New Roman" w:hAnsi="Times New Roman" w:cs="Times New Roman"/>
          <w:shd w:val="clear" w:color="auto" w:fill="FFFF00"/>
        </w:rPr>
        <w:t>This is why most labor unions were unsuccessfu</w:t>
      </w:r>
      <w:r>
        <w:rPr>
          <w:rFonts w:ascii="Times New Roman" w:eastAsia="Times New Roman" w:hAnsi="Times New Roman" w:cs="Times New Roman"/>
        </w:rPr>
        <w:t xml:space="preserve">l. </w:t>
      </w:r>
    </w:p>
    <w:p w:rsidR="00167401" w:rsidRDefault="00167401" w:rsidP="00167401">
      <w:pPr>
        <w:pStyle w:val="Standard"/>
        <w:rPr>
          <w:shd w:val="clear" w:color="auto" w:fill="FFFF00"/>
        </w:rPr>
      </w:pPr>
    </w:p>
    <w:p w:rsidR="00AA0DAC" w:rsidRDefault="00AA0DAC"/>
    <w:sectPr w:rsidR="00AA0DAC" w:rsidSect="00AA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7401"/>
    <w:rsid w:val="00167401"/>
    <w:rsid w:val="00AA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01"/>
    <w:pPr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Heading2">
    <w:name w:val="heading 2"/>
    <w:basedOn w:val="Standard"/>
    <w:link w:val="Heading2Char"/>
    <w:semiHidden/>
    <w:unhideWhenUsed/>
    <w:qFormat/>
    <w:rsid w:val="00167401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67401"/>
    <w:rPr>
      <w:rFonts w:ascii="Arial" w:eastAsia="Arial" w:hAnsi="Arial" w:cs="Arial"/>
      <w:color w:val="000000"/>
      <w:kern w:val="3"/>
      <w:sz w:val="32"/>
      <w:szCs w:val="32"/>
    </w:rPr>
  </w:style>
  <w:style w:type="paragraph" w:customStyle="1" w:styleId="Standard">
    <w:name w:val="Standard"/>
    <w:rsid w:val="00167401"/>
    <w:pPr>
      <w:suppressAutoHyphens/>
      <w:overflowPunct w:val="0"/>
      <w:autoSpaceDE w:val="0"/>
      <w:autoSpaceDN w:val="0"/>
      <w:spacing w:after="0"/>
    </w:pPr>
    <w:rPr>
      <w:rFonts w:ascii="Arial" w:eastAsia="Arial" w:hAnsi="Arial" w:cs="Arial"/>
      <w:color w:val="000000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TechSetup</dc:creator>
  <cp:lastModifiedBy>TechSetup</cp:lastModifiedBy>
  <cp:revision>1</cp:revision>
  <dcterms:created xsi:type="dcterms:W3CDTF">2016-09-29T15:18:00Z</dcterms:created>
  <dcterms:modified xsi:type="dcterms:W3CDTF">2016-09-29T15:19:00Z</dcterms:modified>
</cp:coreProperties>
</file>